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05" w:rsidRDefault="00D84654" w:rsidP="00385532">
      <w:pPr>
        <w:pStyle w:val="NoSpacing"/>
        <w:jc w:val="center"/>
        <w:rPr>
          <w:rStyle w:val="TitleChar"/>
          <w:sz w:val="48"/>
        </w:rPr>
      </w:pPr>
      <w:proofErr w:type="spellStart"/>
      <w:r w:rsidRPr="002D3F04">
        <w:rPr>
          <w:rStyle w:val="TitleChar"/>
          <w:sz w:val="48"/>
        </w:rPr>
        <w:t>SonomaFi</w:t>
      </w:r>
      <w:proofErr w:type="spellEnd"/>
      <w:r w:rsidRPr="002D3F04">
        <w:rPr>
          <w:rStyle w:val="TitleChar"/>
          <w:sz w:val="48"/>
        </w:rPr>
        <w:t xml:space="preserve"> Grant </w:t>
      </w:r>
      <w:r w:rsidR="00CC424E" w:rsidRPr="002D3F04">
        <w:rPr>
          <w:rStyle w:val="TitleChar"/>
          <w:sz w:val="48"/>
        </w:rPr>
        <w:t xml:space="preserve">Lesson Plan </w:t>
      </w:r>
    </w:p>
    <w:p w:rsidR="00CC424E" w:rsidRPr="00F115C5" w:rsidRDefault="009A3BF3" w:rsidP="00385532">
      <w:pPr>
        <w:pStyle w:val="NoSpacing"/>
        <w:jc w:val="center"/>
        <w:rPr>
          <w:i/>
          <w:szCs w:val="24"/>
        </w:rPr>
      </w:pPr>
      <w:r>
        <w:rPr>
          <w:rStyle w:val="TitleChar"/>
          <w:sz w:val="48"/>
        </w:rPr>
        <w:t xml:space="preserve">Roseland </w:t>
      </w:r>
      <w:r w:rsidR="00AC2C05">
        <w:rPr>
          <w:rStyle w:val="TitleChar"/>
          <w:sz w:val="48"/>
        </w:rPr>
        <w:t>Emergency Preparedness</w:t>
      </w:r>
      <w:r w:rsidR="002F4C46" w:rsidRPr="002D3F04">
        <w:rPr>
          <w:rStyle w:val="TitleChar"/>
          <w:sz w:val="48"/>
        </w:rPr>
        <w:t xml:space="preserve"> </w:t>
      </w:r>
      <w:r w:rsidR="00B836E0">
        <w:rPr>
          <w:rStyle w:val="TitleChar"/>
          <w:sz w:val="48"/>
        </w:rPr>
        <w:t>Event</w:t>
      </w:r>
      <w:r w:rsidR="00D84654" w:rsidRPr="002D3F04">
        <w:rPr>
          <w:rStyle w:val="TitleChar"/>
          <w:sz w:val="48"/>
        </w:rPr>
        <w:br/>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AC2C05">
            <w:pPr>
              <w:rPr>
                <w:rFonts w:cstheme="minorHAnsi"/>
                <w:sz w:val="24"/>
                <w:szCs w:val="24"/>
              </w:rPr>
            </w:pPr>
            <w:r w:rsidRPr="00B80BD5">
              <w:rPr>
                <w:rFonts w:cstheme="minorHAnsi"/>
                <w:sz w:val="24"/>
                <w:szCs w:val="24"/>
              </w:rPr>
              <w:t xml:space="preserve">Sonoma County Library’s (SCL) </w:t>
            </w:r>
            <w:proofErr w:type="spellStart"/>
            <w:r w:rsidRPr="00B80BD5">
              <w:rPr>
                <w:rFonts w:cstheme="minorHAnsi"/>
                <w:b/>
                <w:i/>
                <w:sz w:val="24"/>
                <w:szCs w:val="24"/>
              </w:rPr>
              <w:t>SonomaFi</w:t>
            </w:r>
            <w:proofErr w:type="spellEnd"/>
            <w:r w:rsidRPr="00B80BD5">
              <w:rPr>
                <w:rFonts w:cstheme="minorHAnsi"/>
                <w:b/>
                <w:i/>
                <w:sz w:val="24"/>
                <w:szCs w:val="24"/>
              </w:rPr>
              <w:t xml:space="preserve">: </w:t>
            </w:r>
            <w:r w:rsidR="00AC2C05">
              <w:rPr>
                <w:rFonts w:cstheme="minorHAnsi"/>
                <w:b/>
                <w:i/>
                <w:sz w:val="24"/>
                <w:szCs w:val="24"/>
              </w:rPr>
              <w:t>Emergency Preparedness</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proofErr w:type="spellStart"/>
            <w:r w:rsidRPr="00B80BD5">
              <w:rPr>
                <w:rFonts w:cstheme="minorHAnsi"/>
                <w:b/>
                <w:i/>
                <w:sz w:val="24"/>
                <w:szCs w:val="24"/>
              </w:rPr>
              <w:t>SonomaFi</w:t>
            </w:r>
            <w:proofErr w:type="spellEnd"/>
            <w:r w:rsidRPr="00B80BD5">
              <w:rPr>
                <w:rFonts w:cstheme="minorHAnsi"/>
                <w:b/>
                <w:i/>
                <w:sz w:val="24"/>
                <w:szCs w:val="24"/>
              </w:rPr>
              <w:t xml:space="preserve">: </w:t>
            </w:r>
            <w:r w:rsidR="00AC2C05">
              <w:rPr>
                <w:rFonts w:cstheme="minorHAnsi"/>
                <w:b/>
                <w:i/>
                <w:sz w:val="24"/>
                <w:szCs w:val="24"/>
              </w:rPr>
              <w:t xml:space="preserve">Emergency </w:t>
            </w:r>
            <w:proofErr w:type="spellStart"/>
            <w:r w:rsidR="00AC2C05">
              <w:rPr>
                <w:rFonts w:cstheme="minorHAnsi"/>
                <w:b/>
                <w:i/>
                <w:sz w:val="24"/>
                <w:szCs w:val="24"/>
              </w:rPr>
              <w:t>Prepardness</w:t>
            </w:r>
            <w:proofErr w:type="spellEnd"/>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F115C5" w:rsidRDefault="009A3BF3" w:rsidP="00963BA3">
            <w:pPr>
              <w:pStyle w:val="NoSpacing"/>
              <w:rPr>
                <w:b/>
                <w:sz w:val="24"/>
                <w:szCs w:val="24"/>
              </w:rPr>
            </w:pPr>
            <w:r>
              <w:rPr>
                <w:b/>
                <w:sz w:val="24"/>
                <w:szCs w:val="24"/>
              </w:rPr>
              <w:t>Roseland</w:t>
            </w:r>
            <w:r w:rsidR="001D4E2B">
              <w:rPr>
                <w:b/>
                <w:sz w:val="24"/>
                <w:szCs w:val="24"/>
              </w:rPr>
              <w:t xml:space="preserve"> Emergency </w:t>
            </w:r>
            <w:r w:rsidR="00BB66B0">
              <w:rPr>
                <w:b/>
                <w:sz w:val="24"/>
                <w:szCs w:val="24"/>
              </w:rPr>
              <w:t>Preparedness</w:t>
            </w:r>
            <w:r>
              <w:rPr>
                <w:b/>
                <w:sz w:val="24"/>
                <w:szCs w:val="24"/>
              </w:rPr>
              <w:t xml:space="preserve"> Event at Bayer Farm</w:t>
            </w:r>
            <w:bookmarkStart w:id="0" w:name="_GoBack"/>
            <w:bookmarkEnd w:id="0"/>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Pr="00F115C5" w:rsidRDefault="00B836E0" w:rsidP="00B836E0">
            <w:pPr>
              <w:pStyle w:val="NoSpacing"/>
              <w:rPr>
                <w:b/>
                <w:sz w:val="24"/>
                <w:szCs w:val="24"/>
              </w:rPr>
            </w:pPr>
            <w:r>
              <w:rPr>
                <w:b/>
                <w:sz w:val="24"/>
                <w:szCs w:val="24"/>
              </w:rPr>
              <w:t>August</w:t>
            </w:r>
            <w:r w:rsidR="001D4E2B">
              <w:rPr>
                <w:b/>
                <w:sz w:val="24"/>
                <w:szCs w:val="24"/>
              </w:rPr>
              <w:t xml:space="preserve"> </w:t>
            </w:r>
            <w:r w:rsidR="009A3BF3">
              <w:rPr>
                <w:b/>
                <w:sz w:val="24"/>
                <w:szCs w:val="24"/>
              </w:rPr>
              <w:t xml:space="preserve">18 </w:t>
            </w:r>
            <w:r w:rsidR="001D4E2B">
              <w:rPr>
                <w:b/>
                <w:sz w:val="24"/>
                <w:szCs w:val="24"/>
              </w:rPr>
              <w:t xml:space="preserve">– </w:t>
            </w:r>
            <w:r>
              <w:rPr>
                <w:b/>
                <w:sz w:val="24"/>
                <w:szCs w:val="24"/>
              </w:rPr>
              <w:t>Bayer Farm, Roseland</w:t>
            </w:r>
            <w:r w:rsidR="001D4E2B">
              <w:rPr>
                <w:b/>
                <w:sz w:val="24"/>
                <w:szCs w:val="24"/>
              </w:rPr>
              <w:t xml:space="preserve"> Emergency Fair </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F115C5" w:rsidRDefault="001D4E2B" w:rsidP="00F115C5">
            <w:pPr>
              <w:pStyle w:val="NoSpacing"/>
              <w:rPr>
                <w:b/>
                <w:sz w:val="24"/>
                <w:szCs w:val="24"/>
              </w:rPr>
            </w:pPr>
            <w:r>
              <w:rPr>
                <w:b/>
                <w:sz w:val="24"/>
                <w:szCs w:val="24"/>
              </w:rPr>
              <w:t>Adults / Seniors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D84654" w:rsidRDefault="001D4E2B" w:rsidP="0050162C">
            <w:pPr>
              <w:rPr>
                <w:rFonts w:ascii="Arial" w:hAnsi="Arial" w:cs="Arial"/>
                <w:sz w:val="24"/>
                <w:szCs w:val="24"/>
              </w:rPr>
            </w:pPr>
            <w:r>
              <w:rPr>
                <w:rFonts w:ascii="Arial" w:hAnsi="Arial" w:cs="Arial"/>
                <w:sz w:val="24"/>
                <w:szCs w:val="24"/>
              </w:rPr>
              <w:t xml:space="preserve">With our partners at the </w:t>
            </w:r>
            <w:proofErr w:type="spellStart"/>
            <w:r>
              <w:rPr>
                <w:rFonts w:ascii="Arial" w:hAnsi="Arial" w:cs="Arial"/>
                <w:sz w:val="24"/>
                <w:szCs w:val="24"/>
              </w:rPr>
              <w:t>SoCo</w:t>
            </w:r>
            <w:proofErr w:type="spellEnd"/>
            <w:r>
              <w:rPr>
                <w:rFonts w:ascii="Arial" w:hAnsi="Arial" w:cs="Arial"/>
                <w:sz w:val="24"/>
                <w:szCs w:val="24"/>
              </w:rPr>
              <w:t xml:space="preserve"> Department of Emergency management, we can provide internet and tech help in navigating the digital tools and registering for alert systems </w:t>
            </w:r>
            <w:r w:rsidR="0050162C">
              <w:rPr>
                <w:rFonts w:ascii="Arial" w:hAnsi="Arial" w:cs="Arial"/>
                <w:sz w:val="24"/>
                <w:szCs w:val="24"/>
              </w:rPr>
              <w:t>that will help Sonoma County residents be prepared for the next disaster. They are planning a series of outreaches.</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proofErr w:type="gramStart"/>
            <w:r w:rsidRPr="006233CB">
              <w:rPr>
                <w:b/>
                <w:sz w:val="24"/>
                <w:szCs w:val="24"/>
              </w:rPr>
              <w:t>:</w:t>
            </w:r>
            <w:proofErr w:type="gramEnd"/>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Pr="00BB66B0" w:rsidRDefault="00BB66B0" w:rsidP="00BB66B0">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BB66B0">
              <w:rPr>
                <w:rFonts w:eastAsia="Times New Roman" w:cstheme="minorHAnsi"/>
                <w:color w:val="000000"/>
                <w:sz w:val="24"/>
                <w:szCs w:val="24"/>
              </w:rPr>
              <w:t># of Staff: _</w:t>
            </w:r>
            <w:r w:rsidRPr="00BB66B0">
              <w:rPr>
                <w:rFonts w:eastAsia="Times New Roman" w:cstheme="minorHAnsi"/>
                <w:color w:val="000000"/>
                <w:sz w:val="24"/>
                <w:szCs w:val="24"/>
              </w:rPr>
              <w:t>2__</w:t>
            </w:r>
            <w:r>
              <w:rPr>
                <w:rFonts w:eastAsia="Times New Roman" w:cstheme="minorHAnsi"/>
                <w:color w:val="000000"/>
                <w:sz w:val="24"/>
                <w:szCs w:val="24"/>
              </w:rPr>
              <w:br/>
              <w:t xml:space="preserve">X    </w:t>
            </w:r>
            <w:proofErr w:type="spellStart"/>
            <w:r w:rsidR="00A4722E" w:rsidRPr="00BB66B0">
              <w:rPr>
                <w:rFonts w:eastAsia="Times New Roman" w:cstheme="minorHAnsi"/>
                <w:color w:val="000000"/>
                <w:sz w:val="24"/>
                <w:szCs w:val="24"/>
              </w:rPr>
              <w:t>SonomaFi</w:t>
            </w:r>
            <w:proofErr w:type="spellEnd"/>
            <w:r w:rsidR="00A4722E" w:rsidRPr="00BB66B0">
              <w:rPr>
                <w:rFonts w:eastAsia="Times New Roman" w:cstheme="minorHAnsi"/>
                <w:color w:val="000000"/>
                <w:sz w:val="24"/>
                <w:szCs w:val="24"/>
              </w:rPr>
              <w:t xml:space="preserve"> portable hotspot</w:t>
            </w:r>
            <w:r w:rsidRPr="00BB66B0">
              <w:rPr>
                <w:rFonts w:eastAsia="Times New Roman" w:cstheme="minorHAnsi"/>
                <w:color w:val="000000"/>
                <w:sz w:val="24"/>
                <w:szCs w:val="24"/>
              </w:rPr>
              <w:t xml:space="preserve"> </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Pop-up</w:t>
            </w:r>
          </w:p>
          <w:p w:rsidR="00BB66B0" w:rsidRDefault="00BB66B0" w:rsidP="00BB66B0">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BB66B0">
              <w:rPr>
                <w:rFonts w:eastAsia="Times New Roman" w:cstheme="minorHAnsi"/>
                <w:color w:val="000000"/>
                <w:sz w:val="24"/>
                <w:szCs w:val="24"/>
              </w:rPr>
              <w:t>Table</w:t>
            </w:r>
          </w:p>
          <w:p w:rsidR="00BB66B0" w:rsidRDefault="00BB66B0" w:rsidP="00BB66B0">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BB66B0">
              <w:rPr>
                <w:rFonts w:eastAsia="Times New Roman" w:cstheme="minorHAnsi"/>
                <w:color w:val="000000"/>
                <w:sz w:val="24"/>
                <w:szCs w:val="24"/>
              </w:rPr>
              <w:t>Chair(s)</w:t>
            </w:r>
          </w:p>
          <w:p w:rsidR="00A4722E" w:rsidRPr="00BB66B0" w:rsidRDefault="00BB66B0" w:rsidP="00BB66B0">
            <w:pPr>
              <w:spacing w:after="120"/>
              <w:rPr>
                <w:rFonts w:eastAsia="Times New Roman" w:cstheme="minorHAnsi"/>
                <w:color w:val="000000"/>
                <w:sz w:val="24"/>
                <w:szCs w:val="24"/>
              </w:rPr>
            </w:pPr>
            <w:r>
              <w:rPr>
                <w:rFonts w:eastAsia="Times New Roman" w:cstheme="minorHAnsi"/>
                <w:color w:val="000000"/>
                <w:sz w:val="24"/>
                <w:szCs w:val="24"/>
              </w:rPr>
              <w:t xml:space="preserve">X    </w:t>
            </w:r>
            <w:r w:rsidR="00A4722E" w:rsidRPr="00BB66B0">
              <w:rPr>
                <w:rFonts w:eastAsia="Times New Roman" w:cstheme="minorHAnsi"/>
                <w:color w:val="000000"/>
                <w:sz w:val="24"/>
                <w:szCs w:val="24"/>
              </w:rPr>
              <w:t>Tablecloth</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lastRenderedPageBreak/>
              <w:t>Outreach materials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Signage</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Prize Wheel &amp; Outreach Incentives</w:t>
            </w:r>
          </w:p>
          <w:p w:rsidR="00A4722E" w:rsidRPr="006233CB" w:rsidRDefault="00A4722E" w:rsidP="00BB66B0">
            <w:pPr>
              <w:pStyle w:val="ListParagraph"/>
              <w:numPr>
                <w:ilvl w:val="0"/>
                <w:numId w:val="3"/>
              </w:numPr>
              <w:spacing w:after="120"/>
              <w:rPr>
                <w:rFonts w:eastAsia="Times New Roman" w:cstheme="minorHAnsi"/>
                <w:color w:val="000000"/>
                <w:sz w:val="24"/>
                <w:szCs w:val="24"/>
              </w:rPr>
            </w:pPr>
            <w:r>
              <w:rPr>
                <w:rFonts w:eastAsia="Times New Roman" w:cstheme="minorHAnsi"/>
                <w:color w:val="000000"/>
                <w:sz w:val="24"/>
                <w:szCs w:val="24"/>
              </w:rPr>
              <w:t xml:space="preserve">Other: </w:t>
            </w:r>
            <w:r w:rsidR="00BB66B0">
              <w:rPr>
                <w:rFonts w:eastAsia="Times New Roman" w:cstheme="minorHAnsi"/>
                <w:color w:val="000000"/>
                <w:sz w:val="24"/>
                <w:szCs w:val="24"/>
              </w:rPr>
              <w:t>Laptop cart</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 xml:space="preserve">How and why will the </w:t>
            </w:r>
            <w:proofErr w:type="spellStart"/>
            <w:r w:rsidRPr="002D3F04">
              <w:rPr>
                <w:b/>
                <w:sz w:val="24"/>
                <w:szCs w:val="24"/>
              </w:rPr>
              <w:t>SonomaFi</w:t>
            </w:r>
            <w:proofErr w:type="spellEnd"/>
            <w:r w:rsidRPr="002D3F04">
              <w:rPr>
                <w:b/>
                <w:sz w:val="24"/>
                <w:szCs w:val="24"/>
              </w:rPr>
              <w:t xml:space="preserve"> device be used? How will the </w:t>
            </w:r>
            <w:proofErr w:type="spellStart"/>
            <w:r w:rsidRPr="002D3F04">
              <w:rPr>
                <w:b/>
                <w:sz w:val="24"/>
                <w:szCs w:val="24"/>
              </w:rPr>
              <w:t>SonomaFi</w:t>
            </w:r>
            <w:proofErr w:type="spellEnd"/>
            <w:r w:rsidRPr="002D3F04">
              <w:rPr>
                <w:b/>
                <w:sz w:val="24"/>
                <w:szCs w:val="24"/>
              </w:rPr>
              <w:t xml:space="preserve">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50162C" w:rsidRDefault="001D4E2B" w:rsidP="0050162C">
            <w:pPr>
              <w:pStyle w:val="ListParagraph"/>
              <w:numPr>
                <w:ilvl w:val="0"/>
                <w:numId w:val="6"/>
              </w:numPr>
              <w:ind w:left="467"/>
            </w:pPr>
            <w:r>
              <w:t>With the Sonoma Fi large groups or workshops can use their smart device or pro</w:t>
            </w:r>
            <w:r w:rsidR="0050162C">
              <w:t xml:space="preserve">vided laptops/chrome books to explore the SoCoemergency.org page to sign people up for alerts, and find out their evacuation zone. </w:t>
            </w:r>
          </w:p>
          <w:p w:rsidR="001D4E2B" w:rsidRDefault="009750E6" w:rsidP="0050162C">
            <w:pPr>
              <w:pStyle w:val="ListParagraph"/>
              <w:numPr>
                <w:ilvl w:val="0"/>
                <w:numId w:val="6"/>
              </w:numPr>
            </w:pPr>
            <w:hyperlink r:id="rId8" w:history="1">
              <w:r w:rsidR="0050162C" w:rsidRPr="00C44C8A">
                <w:rPr>
                  <w:rStyle w:val="Hyperlink"/>
                </w:rPr>
                <w:t>https://socoemergency.org/get-ready/</w:t>
              </w:r>
            </w:hyperlink>
          </w:p>
          <w:p w:rsidR="0050162C" w:rsidRPr="002D3F04" w:rsidRDefault="0050162C" w:rsidP="0050162C">
            <w:pPr>
              <w:pStyle w:val="ListParagraph"/>
              <w:numPr>
                <w:ilvl w:val="0"/>
                <w:numId w:val="6"/>
              </w:numPr>
            </w:pPr>
            <w:r>
              <w:t xml:space="preserve">All the </w:t>
            </w:r>
            <w:proofErr w:type="spellStart"/>
            <w:r>
              <w:t>soco</w:t>
            </w:r>
            <w:proofErr w:type="spellEnd"/>
            <w:r>
              <w:t xml:space="preserve"> webpages are translated in English and Spanish</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50162C" w:rsidRPr="002D3F04" w:rsidRDefault="0050162C" w:rsidP="0050162C">
            <w:proofErr w:type="spellStart"/>
            <w:r>
              <w:t>SoCo</w:t>
            </w:r>
            <w:proofErr w:type="spellEnd"/>
            <w:r>
              <w:t xml:space="preserve"> Department of Emergency Preparedness</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9750E6"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BB66B0" w:rsidRDefault="00BB66B0" w:rsidP="00BB66B0">
            <w:pPr>
              <w:spacing w:after="120"/>
              <w:rPr>
                <w:rFonts w:cstheme="minorHAnsi"/>
                <w:color w:val="000000"/>
                <w:sz w:val="24"/>
                <w:szCs w:val="24"/>
              </w:rPr>
            </w:pPr>
            <w:r>
              <w:rPr>
                <w:rFonts w:cstheme="minorHAnsi"/>
                <w:color w:val="000000"/>
                <w:sz w:val="24"/>
                <w:szCs w:val="24"/>
              </w:rPr>
              <w:t xml:space="preserve">X    </w:t>
            </w:r>
            <w:r w:rsidR="000B7B5E" w:rsidRPr="00BB66B0">
              <w:rPr>
                <w:rFonts w:cstheme="minorHAnsi"/>
                <w:color w:val="000000"/>
                <w:sz w:val="24"/>
                <w:szCs w:val="24"/>
              </w:rPr>
              <w:t>Attendees will feel more comfortable using technology?</w:t>
            </w:r>
          </w:p>
          <w:p w:rsidR="000B7B5E" w:rsidRPr="00BB66B0" w:rsidRDefault="00BB66B0" w:rsidP="00BB66B0">
            <w:pPr>
              <w:spacing w:after="120"/>
              <w:rPr>
                <w:rFonts w:cstheme="minorHAnsi"/>
                <w:color w:val="000000"/>
                <w:sz w:val="24"/>
                <w:szCs w:val="24"/>
              </w:rPr>
            </w:pPr>
            <w:r>
              <w:rPr>
                <w:rFonts w:cstheme="minorHAnsi"/>
                <w:color w:val="000000"/>
                <w:sz w:val="24"/>
                <w:szCs w:val="24"/>
              </w:rPr>
              <w:t xml:space="preserve">X    </w:t>
            </w:r>
            <w:r w:rsidR="000B7B5E" w:rsidRPr="00BB66B0">
              <w:rPr>
                <w:rFonts w:cstheme="minorHAnsi"/>
                <w:color w:val="000000"/>
                <w:sz w:val="24"/>
                <w:szCs w:val="24"/>
              </w:rPr>
              <w:t>Attendees will Access Internet resources more easily?</w:t>
            </w:r>
          </w:p>
          <w:p w:rsidR="000B7B5E" w:rsidRPr="00BB66B0" w:rsidRDefault="00BB66B0" w:rsidP="00BB66B0">
            <w:pPr>
              <w:spacing w:after="120"/>
              <w:rPr>
                <w:rFonts w:cstheme="minorHAnsi"/>
                <w:color w:val="000000"/>
                <w:sz w:val="24"/>
                <w:szCs w:val="24"/>
              </w:rPr>
            </w:pPr>
            <w:r>
              <w:rPr>
                <w:rFonts w:cstheme="minorHAnsi"/>
                <w:color w:val="000000"/>
                <w:sz w:val="24"/>
                <w:szCs w:val="24"/>
              </w:rPr>
              <w:t xml:space="preserve">X    </w:t>
            </w:r>
            <w:r w:rsidR="000B7B5E" w:rsidRPr="00BB66B0">
              <w:rPr>
                <w:rFonts w:cstheme="minorHAnsi"/>
                <w:color w:val="000000"/>
                <w:sz w:val="24"/>
                <w:szCs w:val="24"/>
              </w:rPr>
              <w:t>Attendees will Better navigate social services websites?</w:t>
            </w:r>
          </w:p>
          <w:p w:rsidR="000B7B5E" w:rsidRPr="00BB66B0" w:rsidRDefault="00BB66B0" w:rsidP="00BB66B0">
            <w:pPr>
              <w:spacing w:after="120"/>
              <w:rPr>
                <w:rFonts w:cstheme="minorHAnsi"/>
                <w:color w:val="000000"/>
                <w:sz w:val="24"/>
                <w:szCs w:val="24"/>
              </w:rPr>
            </w:pPr>
            <w:r>
              <w:rPr>
                <w:rFonts w:cstheme="minorHAnsi"/>
                <w:color w:val="000000"/>
                <w:sz w:val="24"/>
                <w:szCs w:val="24"/>
              </w:rPr>
              <w:t xml:space="preserve">X    </w:t>
            </w:r>
            <w:r w:rsidR="000B7B5E" w:rsidRPr="00BB66B0">
              <w:rPr>
                <w:rFonts w:cstheme="minorHAnsi"/>
                <w:color w:val="000000"/>
                <w:sz w:val="24"/>
                <w:szCs w:val="24"/>
              </w:rPr>
              <w:t>Attendees will Identify accurate medical information and news</w:t>
            </w:r>
          </w:p>
          <w:p w:rsidR="000B7B5E" w:rsidRPr="00E32FF0" w:rsidRDefault="000B7B5E" w:rsidP="00837D8E">
            <w:pPr>
              <w:pStyle w:val="ListParagraph"/>
              <w:numPr>
                <w:ilvl w:val="0"/>
                <w:numId w:val="3"/>
              </w:numPr>
              <w:spacing w:after="120"/>
              <w:rPr>
                <w:sz w:val="24"/>
                <w:szCs w:val="24"/>
              </w:rPr>
            </w:pPr>
            <w:r w:rsidRPr="00837D8E">
              <w:rPr>
                <w:rFonts w:cstheme="minorHAnsi"/>
                <w:color w:val="000000"/>
                <w:sz w:val="24"/>
                <w:szCs w:val="24"/>
              </w:rPr>
              <w:t>Attendees will Increase their understanding of e-resources and services</w:t>
            </w:r>
            <w:r w:rsidRPr="00E32FF0">
              <w:rPr>
                <w:sz w:val="24"/>
                <w:szCs w:val="24"/>
              </w:rPr>
              <w:t xml:space="preserve"> provided by Sonoma County Library?</w:t>
            </w:r>
          </w:p>
          <w:p w:rsidR="000B7B5E" w:rsidRPr="00E32FF0" w:rsidRDefault="009750E6"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BB66B0" w:rsidRDefault="00BB66B0" w:rsidP="00BB66B0">
            <w:pPr>
              <w:spacing w:after="120"/>
              <w:rPr>
                <w:rFonts w:cstheme="minorHAnsi"/>
                <w:color w:val="000000"/>
                <w:sz w:val="24"/>
                <w:szCs w:val="24"/>
              </w:rPr>
            </w:pPr>
            <w:r>
              <w:rPr>
                <w:rFonts w:cstheme="minorHAnsi"/>
                <w:color w:val="000000"/>
                <w:sz w:val="24"/>
                <w:szCs w:val="24"/>
              </w:rPr>
              <w:t xml:space="preserve">X    </w:t>
            </w:r>
            <w:r w:rsidR="000B7B5E" w:rsidRPr="00BB66B0">
              <w:rPr>
                <w:rFonts w:cstheme="minorHAnsi"/>
                <w:color w:val="000000"/>
                <w:sz w:val="24"/>
                <w:szCs w:val="24"/>
              </w:rPr>
              <w:t>Participants increase their access to and understanding of local and online resources?</w:t>
            </w:r>
          </w:p>
          <w:p w:rsidR="000B7B5E" w:rsidRPr="00BB66B0" w:rsidRDefault="00BB66B0" w:rsidP="00BB66B0">
            <w:pPr>
              <w:spacing w:after="120"/>
              <w:rPr>
                <w:sz w:val="24"/>
                <w:szCs w:val="24"/>
              </w:rPr>
            </w:pPr>
            <w:r>
              <w:rPr>
                <w:rFonts w:cstheme="minorHAnsi"/>
                <w:color w:val="000000"/>
                <w:sz w:val="24"/>
                <w:szCs w:val="24"/>
              </w:rPr>
              <w:t xml:space="preserve">X    </w:t>
            </w:r>
            <w:r w:rsidR="000B7B5E" w:rsidRPr="00BB66B0">
              <w:rPr>
                <w:rFonts w:cstheme="minorHAnsi"/>
                <w:color w:val="000000"/>
                <w:sz w:val="24"/>
                <w:szCs w:val="24"/>
              </w:rPr>
              <w:t>Sonoma</w:t>
            </w:r>
            <w:r w:rsidR="000B7B5E" w:rsidRPr="00BB66B0">
              <w:rPr>
                <w:sz w:val="24"/>
                <w:szCs w:val="24"/>
              </w:rPr>
              <w:t xml:space="preserve"> County Library </w:t>
            </w:r>
            <w:r w:rsidR="001B3020" w:rsidRPr="00BB66B0">
              <w:rPr>
                <w:sz w:val="24"/>
                <w:szCs w:val="24"/>
              </w:rPr>
              <w:t xml:space="preserve">increases </w:t>
            </w:r>
            <w:r w:rsidR="00837D8E" w:rsidRPr="00BB66B0">
              <w:rPr>
                <w:sz w:val="24"/>
                <w:szCs w:val="24"/>
              </w:rPr>
              <w:t xml:space="preserve">its </w:t>
            </w:r>
            <w:r w:rsidR="001B3020" w:rsidRPr="00BB66B0">
              <w:rPr>
                <w:sz w:val="24"/>
                <w:szCs w:val="24"/>
              </w:rPr>
              <w:t xml:space="preserve">knowledge of </w:t>
            </w:r>
            <w:r w:rsidR="00D62F43" w:rsidRPr="00BB66B0">
              <w:rPr>
                <w:sz w:val="24"/>
                <w:szCs w:val="24"/>
              </w:rPr>
              <w:t xml:space="preserve">the </w:t>
            </w:r>
            <w:r w:rsidR="001B3020" w:rsidRPr="00BB66B0">
              <w:rPr>
                <w:sz w:val="24"/>
                <w:szCs w:val="24"/>
              </w:rPr>
              <w:t xml:space="preserve">information </w:t>
            </w:r>
            <w:r w:rsidR="000B7B5E" w:rsidRPr="00BB66B0">
              <w:rPr>
                <w:sz w:val="24"/>
                <w:szCs w:val="24"/>
              </w:rPr>
              <w:t>needs of county residents?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BB66B0" w:rsidRDefault="00BB66B0" w:rsidP="00BB66B0">
            <w:pPr>
              <w:pStyle w:val="NoSpacing"/>
              <w:rPr>
                <w:rFonts w:cstheme="minorHAnsi"/>
                <w:color w:val="000000" w:themeColor="text1"/>
              </w:rPr>
            </w:pPr>
          </w:p>
          <w:p w:rsidR="00BB66B0" w:rsidRPr="002F3759" w:rsidRDefault="00BB66B0" w:rsidP="00BB66B0">
            <w:pPr>
              <w:rPr>
                <w:rFonts w:ascii="Arial" w:hAnsi="Arial" w:cs="Arial"/>
                <w:color w:val="7030A0"/>
                <w:sz w:val="21"/>
                <w:szCs w:val="21"/>
                <w:shd w:val="clear" w:color="auto" w:fill="FFFFFF"/>
              </w:rPr>
            </w:pPr>
            <w:r w:rsidRPr="00BB66B0">
              <w:rPr>
                <w:rFonts w:cstheme="minorHAnsi"/>
                <w:color w:val="000000" w:themeColor="text1"/>
              </w:rPr>
              <w:t>Staff will help Participants navigate the internet browser and registration forms on trusted sites to</w:t>
            </w:r>
            <w:r w:rsidRPr="00BB66B0">
              <w:rPr>
                <w:rFonts w:cstheme="minorHAnsi"/>
                <w:color w:val="000000" w:themeColor="text1"/>
                <w:shd w:val="clear" w:color="auto" w:fill="FFFFFF"/>
              </w:rPr>
              <w:t xml:space="preserve"> move the needle of preparedness from interested to taking action</w:t>
            </w:r>
            <w:r w:rsidRPr="00BB66B0">
              <w:rPr>
                <w:rFonts w:cstheme="minorHAnsi"/>
                <w:color w:val="000000" w:themeColor="text1"/>
              </w:rPr>
              <w:t xml:space="preserve">. Patrons will be introduced to the </w:t>
            </w:r>
            <w:proofErr w:type="spellStart"/>
            <w:r w:rsidRPr="00BB66B0">
              <w:rPr>
                <w:rFonts w:cstheme="minorHAnsi"/>
                <w:color w:val="000000" w:themeColor="text1"/>
              </w:rPr>
              <w:t>SoCO</w:t>
            </w:r>
            <w:proofErr w:type="spellEnd"/>
            <w:r w:rsidRPr="00BB66B0">
              <w:rPr>
                <w:rFonts w:cstheme="minorHAnsi"/>
                <w:color w:val="000000" w:themeColor="text1"/>
              </w:rPr>
              <w:t xml:space="preserve"> webpages, can find out their own emergency zone code, and research, sign up for different neighborhood programs such as </w:t>
            </w:r>
            <w:proofErr w:type="spellStart"/>
            <w:r w:rsidRPr="00BB66B0">
              <w:rPr>
                <w:rFonts w:cstheme="minorHAnsi"/>
                <w:color w:val="000000" w:themeColor="text1"/>
              </w:rPr>
              <w:t>Nixle</w:t>
            </w:r>
            <w:proofErr w:type="spellEnd"/>
            <w:r w:rsidRPr="00BB66B0">
              <w:rPr>
                <w:rFonts w:cstheme="minorHAnsi"/>
                <w:color w:val="000000" w:themeColor="text1"/>
              </w:rPr>
              <w:t xml:space="preserve"> and or next door.  </w:t>
            </w:r>
          </w:p>
          <w:p w:rsidR="00E32FF0" w:rsidRPr="00BB66B0" w:rsidRDefault="00E32FF0" w:rsidP="00BB66B0">
            <w:pPr>
              <w:pStyle w:val="NoSpacing"/>
              <w:rPr>
                <w:rFonts w:cstheme="minorHAnsi"/>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lastRenderedPageBreak/>
              <w:t>Intended Outputs/</w:t>
            </w:r>
          </w:p>
          <w:p w:rsidR="00D84654" w:rsidRDefault="00D84654" w:rsidP="00D84654">
            <w:pPr>
              <w:pStyle w:val="NoSpacing"/>
              <w:rPr>
                <w:b/>
                <w:sz w:val="24"/>
                <w:szCs w:val="24"/>
              </w:rPr>
            </w:pPr>
            <w:r>
              <w:rPr>
                <w:b/>
                <w:sz w:val="24"/>
                <w:szCs w:val="24"/>
              </w:rPr>
              <w:t>Program Objectives</w:t>
            </w:r>
            <w:proofErr w:type="gramStart"/>
            <w:r>
              <w:rPr>
                <w:b/>
                <w:sz w:val="24"/>
                <w:szCs w:val="24"/>
              </w:rPr>
              <w:t>:</w:t>
            </w:r>
            <w:proofErr w:type="gramEnd"/>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xml:space="preserve"># </w:t>
            </w:r>
            <w:proofErr w:type="gramStart"/>
            <w:r w:rsidRPr="00E32FF0">
              <w:rPr>
                <w:rFonts w:cstheme="minorHAnsi"/>
                <w:color w:val="000000"/>
                <w:sz w:val="24"/>
                <w:szCs w:val="24"/>
              </w:rPr>
              <w:t>of</w:t>
            </w:r>
            <w:proofErr w:type="gramEnd"/>
            <w:r w:rsidRPr="00E32FF0">
              <w:rPr>
                <w:rFonts w:cstheme="minorHAnsi"/>
                <w:color w:val="000000"/>
                <w:sz w:val="24"/>
                <w:szCs w:val="24"/>
              </w:rPr>
              <w:t xml:space="preserve"> attendees?</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library e-resources local community services/websites</w:t>
            </w:r>
          </w:p>
          <w:p w:rsidR="001B3020"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____________________________________________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072344" w:rsidRPr="00072344" w:rsidRDefault="00072344" w:rsidP="00072344">
            <w:pPr>
              <w:spacing w:after="120"/>
              <w:rPr>
                <w:rFonts w:cstheme="minorHAnsi"/>
                <w:color w:val="000000"/>
                <w:sz w:val="24"/>
                <w:szCs w:val="24"/>
              </w:rPr>
            </w:pPr>
            <w:r>
              <w:rPr>
                <w:rFonts w:cstheme="minorHAnsi"/>
                <w:color w:val="000000"/>
                <w:sz w:val="24"/>
                <w:szCs w:val="24"/>
              </w:rPr>
              <w:t xml:space="preserve">X     </w:t>
            </w:r>
            <w:r w:rsidRPr="00072344">
              <w:rPr>
                <w:rFonts w:cstheme="minorHAnsi"/>
                <w:color w:val="000000"/>
                <w:sz w:val="24"/>
                <w:szCs w:val="24"/>
              </w:rPr>
              <w:t>Further community resiliency</w:t>
            </w:r>
          </w:p>
          <w:p w:rsidR="00072344" w:rsidRDefault="00072344" w:rsidP="00072344">
            <w:pPr>
              <w:pStyle w:val="ListParagraph"/>
              <w:numPr>
                <w:ilvl w:val="0"/>
                <w:numId w:val="8"/>
              </w:numPr>
              <w:spacing w:after="120"/>
              <w:rPr>
                <w:rFonts w:eastAsia="Times New Roman" w:cstheme="minorHAnsi"/>
                <w:color w:val="000000"/>
                <w:sz w:val="24"/>
                <w:szCs w:val="24"/>
              </w:rPr>
            </w:pPr>
            <w:r>
              <w:rPr>
                <w:rFonts w:cstheme="minorHAnsi"/>
                <w:color w:val="000000"/>
                <w:sz w:val="24"/>
                <w:szCs w:val="24"/>
              </w:rPr>
              <w:t>Foster racial equity, social justice and inclusion for everyone</w:t>
            </w:r>
          </w:p>
          <w:p w:rsidR="00072344" w:rsidRDefault="00072344" w:rsidP="00072344">
            <w:pPr>
              <w:spacing w:after="120"/>
              <w:rPr>
                <w:rFonts w:eastAsia="Times New Roman" w:cstheme="minorHAnsi"/>
                <w:color w:val="000000"/>
                <w:sz w:val="24"/>
                <w:szCs w:val="24"/>
              </w:rPr>
            </w:pPr>
            <w:r>
              <w:rPr>
                <w:rFonts w:eastAsia="Times New Roman" w:cstheme="minorHAnsi"/>
                <w:color w:val="000000"/>
                <w:sz w:val="24"/>
                <w:szCs w:val="24"/>
              </w:rPr>
              <w:t>X     Build community connections through outreach</w:t>
            </w:r>
          </w:p>
          <w:p w:rsidR="00072344" w:rsidRDefault="00072344" w:rsidP="00072344">
            <w:pPr>
              <w:spacing w:after="120"/>
              <w:rPr>
                <w:rFonts w:cstheme="minorHAnsi"/>
                <w:color w:val="000000"/>
                <w:sz w:val="24"/>
                <w:szCs w:val="24"/>
              </w:rPr>
            </w:pPr>
            <w:r>
              <w:rPr>
                <w:rFonts w:cstheme="minorHAnsi"/>
                <w:color w:val="000000"/>
                <w:sz w:val="24"/>
                <w:szCs w:val="24"/>
              </w:rPr>
              <w:t>X     Strengthen community partnerships for collaborative services</w:t>
            </w:r>
          </w:p>
          <w:p w:rsidR="00072344" w:rsidRDefault="00072344" w:rsidP="00072344">
            <w:pPr>
              <w:spacing w:after="120"/>
              <w:rPr>
                <w:rFonts w:cstheme="minorHAnsi"/>
                <w:color w:val="000000"/>
                <w:sz w:val="24"/>
                <w:szCs w:val="24"/>
              </w:rPr>
            </w:pPr>
            <w:r>
              <w:rPr>
                <w:rFonts w:cstheme="minorHAnsi"/>
                <w:color w:val="000000"/>
                <w:sz w:val="24"/>
                <w:szCs w:val="24"/>
              </w:rPr>
              <w:t>X     Expand technology, connectivity and information access</w:t>
            </w:r>
          </w:p>
          <w:p w:rsidR="00072344" w:rsidRDefault="00072344" w:rsidP="00072344">
            <w:pPr>
              <w:spacing w:after="120"/>
              <w:rPr>
                <w:rFonts w:cstheme="minorHAnsi"/>
                <w:sz w:val="24"/>
                <w:szCs w:val="24"/>
              </w:rPr>
            </w:pPr>
            <w:r>
              <w:rPr>
                <w:rFonts w:cstheme="minorHAnsi"/>
                <w:sz w:val="24"/>
                <w:szCs w:val="24"/>
              </w:rPr>
              <w:t>X     Provide opportunities to learn, contribute, interact and participate</w:t>
            </w:r>
          </w:p>
          <w:p w:rsidR="00072344" w:rsidRPr="00072344" w:rsidRDefault="00072344" w:rsidP="00072344">
            <w:pPr>
              <w:spacing w:after="120"/>
              <w:rPr>
                <w:rFonts w:cstheme="minorHAnsi"/>
                <w:color w:val="000000"/>
                <w:sz w:val="24"/>
                <w:szCs w:val="24"/>
              </w:rPr>
            </w:pPr>
            <w:r>
              <w:rPr>
                <w:rFonts w:cstheme="minorHAnsi"/>
                <w:color w:val="000000"/>
                <w:sz w:val="24"/>
                <w:szCs w:val="24"/>
              </w:rPr>
              <w:t>-</w:t>
            </w:r>
            <w:r w:rsidRPr="00072344">
              <w:rPr>
                <w:rFonts w:cstheme="minorHAnsi"/>
                <w:color w:val="000000"/>
                <w:sz w:val="24"/>
                <w:szCs w:val="24"/>
              </w:rPr>
              <w:t xml:space="preserve"> </w:t>
            </w:r>
            <w:r>
              <w:rPr>
                <w:rFonts w:cstheme="minorHAnsi"/>
                <w:color w:val="000000"/>
                <w:sz w:val="24"/>
                <w:szCs w:val="24"/>
              </w:rPr>
              <w:t xml:space="preserve">     </w:t>
            </w:r>
            <w:r w:rsidRPr="00072344">
              <w:rPr>
                <w:rFonts w:cstheme="minorHAnsi"/>
                <w:color w:val="000000"/>
                <w:sz w:val="24"/>
                <w:szCs w:val="24"/>
              </w:rPr>
              <w:t>Empower youth development and lifelong learning</w:t>
            </w:r>
          </w:p>
          <w:p w:rsidR="00072344" w:rsidRDefault="00072344" w:rsidP="00072344">
            <w:pPr>
              <w:pStyle w:val="ListParagraph"/>
              <w:numPr>
                <w:ilvl w:val="0"/>
                <w:numId w:val="8"/>
              </w:numPr>
              <w:spacing w:after="120"/>
              <w:rPr>
                <w:rFonts w:cstheme="minorHAnsi"/>
                <w:color w:val="000000"/>
                <w:sz w:val="24"/>
                <w:szCs w:val="24"/>
              </w:rPr>
            </w:pPr>
            <w:r>
              <w:rPr>
                <w:rFonts w:cstheme="minorHAnsi"/>
                <w:color w:val="000000"/>
                <w:sz w:val="24"/>
                <w:szCs w:val="24"/>
              </w:rPr>
              <w:t>Embody a culture of creativity for quality of life</w:t>
            </w:r>
          </w:p>
          <w:p w:rsidR="00072344" w:rsidRPr="00072344" w:rsidRDefault="00072344" w:rsidP="00072344">
            <w:pPr>
              <w:spacing w:after="120"/>
              <w:rPr>
                <w:rFonts w:eastAsia="Times New Roman" w:cstheme="minorHAnsi"/>
                <w:color w:val="000000"/>
                <w:sz w:val="24"/>
                <w:szCs w:val="24"/>
              </w:rPr>
            </w:pPr>
            <w:r>
              <w:rPr>
                <w:rFonts w:eastAsia="Times New Roman" w:cstheme="minorHAnsi"/>
                <w:color w:val="000000"/>
                <w:sz w:val="24"/>
                <w:szCs w:val="24"/>
              </w:rPr>
              <w:t xml:space="preserve">X     </w:t>
            </w:r>
            <w:r w:rsidRPr="00072344">
              <w:rPr>
                <w:rFonts w:eastAsia="Times New Roman" w:cstheme="minorHAnsi"/>
                <w:color w:val="000000"/>
                <w:sz w:val="24"/>
                <w:szCs w:val="24"/>
              </w:rPr>
              <w:t>Offer bilingual and culturally competent services and resources</w:t>
            </w:r>
          </w:p>
          <w:p w:rsidR="00E32FF0" w:rsidRPr="00072344" w:rsidRDefault="00072344" w:rsidP="00072344">
            <w:pPr>
              <w:spacing w:after="120"/>
              <w:rPr>
                <w:rFonts w:eastAsia="Times New Roman" w:cstheme="minorHAnsi"/>
                <w:color w:val="000000"/>
                <w:sz w:val="24"/>
                <w:szCs w:val="24"/>
              </w:rPr>
            </w:pPr>
            <w:r>
              <w:rPr>
                <w:rFonts w:eastAsia="Times New Roman" w:cstheme="minorHAnsi"/>
                <w:color w:val="000000"/>
                <w:sz w:val="24"/>
                <w:szCs w:val="24"/>
              </w:rPr>
              <w:t xml:space="preserve">X    </w:t>
            </w:r>
            <w:r w:rsidRPr="00072344">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E32FF0" w:rsidRDefault="00072344" w:rsidP="00E32FF0">
            <w:pPr>
              <w:rPr>
                <w:rFonts w:ascii="Arial" w:hAnsi="Arial" w:cs="Arial"/>
                <w:sz w:val="24"/>
                <w:szCs w:val="24"/>
              </w:rPr>
            </w:pPr>
            <w:r w:rsidRPr="00BB66B0">
              <w:rPr>
                <w:rFonts w:cstheme="minorHAnsi"/>
                <w:color w:val="000000" w:themeColor="text1"/>
                <w:shd w:val="clear" w:color="auto" w:fill="FFFFFF"/>
              </w:rPr>
              <w:t>Intended outcomes were to increase knowledge of community resources and support systems and to increase preparedness in our patrons, so any new disasters will not take them by surprise.</w:t>
            </w:r>
            <w:r>
              <w:rPr>
                <w:rFonts w:cstheme="minorHAnsi"/>
                <w:color w:val="000000" w:themeColor="text1"/>
                <w:shd w:val="clear" w:color="auto" w:fill="FFFFFF"/>
              </w:rPr>
              <w:t xml:space="preserve"> Also the </w:t>
            </w:r>
            <w:proofErr w:type="spellStart"/>
            <w:r>
              <w:rPr>
                <w:rFonts w:cstheme="minorHAnsi"/>
                <w:color w:val="000000" w:themeColor="text1"/>
                <w:shd w:val="clear" w:color="auto" w:fill="FFFFFF"/>
              </w:rPr>
              <w:t>SoCo</w:t>
            </w:r>
            <w:proofErr w:type="spellEnd"/>
            <w:r>
              <w:rPr>
                <w:rFonts w:cstheme="minorHAnsi"/>
                <w:color w:val="000000" w:themeColor="text1"/>
                <w:shd w:val="clear" w:color="auto" w:fill="FFFFFF"/>
              </w:rPr>
              <w:t xml:space="preserve"> website </w:t>
            </w:r>
            <w:r>
              <w:t xml:space="preserve">are completely translated in English and Spanish. </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Default="00E32FF0" w:rsidP="00E32FF0">
            <w:pPr>
              <w:rPr>
                <w:sz w:val="24"/>
                <w:szCs w:val="24"/>
              </w:rPr>
            </w:pPr>
          </w:p>
          <w:p w:rsidR="00E32FF0" w:rsidRPr="00E32FF0" w:rsidRDefault="00072344" w:rsidP="00072344">
            <w:pPr>
              <w:rPr>
                <w:rFonts w:ascii="Arial" w:hAnsi="Arial" w:cs="Arial"/>
                <w:sz w:val="24"/>
                <w:szCs w:val="24"/>
              </w:rPr>
            </w:pPr>
            <w:r>
              <w:rPr>
                <w:sz w:val="24"/>
                <w:szCs w:val="24"/>
              </w:rPr>
              <w:t xml:space="preserve">This program can be modified for other organizations and events besides working with the DEM. There are many orgs, COPE, Map Your Neighbor, Fire Safe Councils,  CERTs, CART etc. all listed here: </w:t>
            </w:r>
            <w:hyperlink r:id="rId9" w:history="1">
              <w:r w:rsidRPr="00DF1590">
                <w:rPr>
                  <w:rStyle w:val="Hyperlink"/>
                  <w:sz w:val="24"/>
                  <w:szCs w:val="24"/>
                </w:rPr>
                <w:t>https://socoemergency.org/get-ready/neighborhood-programs/</w:t>
              </w:r>
            </w:hyperlink>
            <w:r>
              <w:rPr>
                <w:sz w:val="24"/>
                <w:szCs w:val="24"/>
              </w:rPr>
              <w:t xml:space="preserve"> </w:t>
            </w: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proofErr w:type="spellStart"/>
      <w:r w:rsidR="00971346">
        <w:rPr>
          <w:sz w:val="24"/>
          <w:szCs w:val="24"/>
        </w:rPr>
        <w:t>Sonoma</w:t>
      </w:r>
      <w:r w:rsidRPr="00646A63">
        <w:rPr>
          <w:sz w:val="24"/>
          <w:szCs w:val="24"/>
        </w:rPr>
        <w:t>Fi</w:t>
      </w:r>
      <w:proofErr w:type="spellEnd"/>
      <w:r w:rsidRPr="00646A63">
        <w:rPr>
          <w:sz w:val="24"/>
          <w:szCs w:val="24"/>
        </w:rPr>
        <w:t>\Program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lastRenderedPageBreak/>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When adding events to the Library Calendar, or requesting/creating marketing materials, please use the subheading “</w:t>
      </w:r>
      <w:proofErr w:type="spellStart"/>
      <w:r>
        <w:rPr>
          <w:sz w:val="24"/>
          <w:szCs w:val="24"/>
        </w:rPr>
        <w:t>SonomaFi</w:t>
      </w:r>
      <w:proofErr w:type="spellEnd"/>
      <w:r>
        <w:rPr>
          <w:sz w:val="24"/>
          <w:szCs w:val="24"/>
        </w:rPr>
        <w:t xml:space="preserve"> Internet Popup” after your event title (i.e. </w:t>
      </w:r>
      <w:r w:rsidRPr="00A4722E">
        <w:rPr>
          <w:i/>
          <w:sz w:val="24"/>
          <w:szCs w:val="24"/>
        </w:rPr>
        <w:t xml:space="preserve">Ask a Librarian in the Park: </w:t>
      </w:r>
      <w:proofErr w:type="spellStart"/>
      <w:r w:rsidRPr="00A4722E">
        <w:rPr>
          <w:i/>
          <w:sz w:val="24"/>
          <w:szCs w:val="24"/>
        </w:rPr>
        <w:t>SonomaFi</w:t>
      </w:r>
      <w:proofErr w:type="spellEnd"/>
      <w:r w:rsidRPr="00A4722E">
        <w:rPr>
          <w:i/>
          <w:sz w:val="24"/>
          <w:szCs w:val="24"/>
        </w:rPr>
        <w:t xml:space="preserve">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10" w:history="1">
        <w:r w:rsidRPr="00646A63">
          <w:rPr>
            <w:rStyle w:val="Hyperlink"/>
            <w:i/>
            <w:sz w:val="24"/>
            <w:szCs w:val="24"/>
          </w:rPr>
          <w:t>Redwood Empire Food Bank</w:t>
        </w:r>
      </w:hyperlink>
      <w:r w:rsidRPr="00646A63">
        <w:rPr>
          <w:i/>
          <w:sz w:val="24"/>
          <w:szCs w:val="24"/>
        </w:rPr>
        <w:t xml:space="preserve"> and the local </w:t>
      </w:r>
      <w:hyperlink r:id="rId11"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proofErr w:type="spellStart"/>
      <w:r>
        <w:fldChar w:fldCharType="begin"/>
      </w:r>
      <w:r>
        <w:instrText xml:space="preserve"> HYPERLINK "https://www.getcalfresh.org/" \h </w:instrText>
      </w:r>
      <w:r>
        <w:fldChar w:fldCharType="separate"/>
      </w:r>
      <w:r w:rsidRPr="00646A63">
        <w:rPr>
          <w:i/>
          <w:color w:val="1155CC"/>
          <w:sz w:val="24"/>
          <w:szCs w:val="24"/>
          <w:u w:val="single"/>
        </w:rPr>
        <w:t>CalFresh</w:t>
      </w:r>
      <w:proofErr w:type="spellEnd"/>
      <w:r>
        <w:rPr>
          <w:i/>
          <w:color w:val="1155CC"/>
          <w:sz w:val="24"/>
          <w:szCs w:val="24"/>
          <w:u w:val="single"/>
        </w:rPr>
        <w:fldChar w:fldCharType="end"/>
      </w:r>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0E" w:rsidRDefault="00BC480E" w:rsidP="002F4C46">
      <w:pPr>
        <w:spacing w:after="0" w:line="240" w:lineRule="auto"/>
      </w:pPr>
      <w:r>
        <w:separator/>
      </w:r>
    </w:p>
  </w:endnote>
  <w:endnote w:type="continuationSeparator" w:id="0">
    <w:p w:rsidR="00BC480E" w:rsidRDefault="00BC480E"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9750E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0E" w:rsidRDefault="00BC480E" w:rsidP="002F4C46">
      <w:pPr>
        <w:spacing w:after="0" w:line="240" w:lineRule="auto"/>
      </w:pPr>
      <w:r>
        <w:separator/>
      </w:r>
    </w:p>
  </w:footnote>
  <w:footnote w:type="continuationSeparator" w:id="0">
    <w:p w:rsidR="00BC480E" w:rsidRDefault="00BC480E"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9F0"/>
    <w:multiLevelType w:val="hybridMultilevel"/>
    <w:tmpl w:val="C51A2094"/>
    <w:lvl w:ilvl="0" w:tplc="0EBC8A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72344"/>
    <w:rsid w:val="000B7B5E"/>
    <w:rsid w:val="00176F31"/>
    <w:rsid w:val="001B3020"/>
    <w:rsid w:val="001D4E2B"/>
    <w:rsid w:val="00225277"/>
    <w:rsid w:val="0029797D"/>
    <w:rsid w:val="002B01C2"/>
    <w:rsid w:val="002D3F04"/>
    <w:rsid w:val="002F4C46"/>
    <w:rsid w:val="00385532"/>
    <w:rsid w:val="00450968"/>
    <w:rsid w:val="0050162C"/>
    <w:rsid w:val="00557535"/>
    <w:rsid w:val="006233CB"/>
    <w:rsid w:val="00646A63"/>
    <w:rsid w:val="007C286D"/>
    <w:rsid w:val="00837D8E"/>
    <w:rsid w:val="008C1168"/>
    <w:rsid w:val="008F3F5A"/>
    <w:rsid w:val="00963BA3"/>
    <w:rsid w:val="00971346"/>
    <w:rsid w:val="009750E6"/>
    <w:rsid w:val="009A3BF3"/>
    <w:rsid w:val="009C27E6"/>
    <w:rsid w:val="00A4722E"/>
    <w:rsid w:val="00AC2C05"/>
    <w:rsid w:val="00B80BD5"/>
    <w:rsid w:val="00B836E0"/>
    <w:rsid w:val="00BB66B0"/>
    <w:rsid w:val="00BC480E"/>
    <w:rsid w:val="00CC424E"/>
    <w:rsid w:val="00D62F43"/>
    <w:rsid w:val="00D84654"/>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A042"/>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01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oemergency.org/get-rea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nomacounty.ca.gov/Workforce-Investment-Board/" TargetMode="External"/><Relationship Id="rId5" Type="http://schemas.openxmlformats.org/officeDocument/2006/relationships/footnotes" Target="footnotes.xml"/><Relationship Id="rId10" Type="http://schemas.openxmlformats.org/officeDocument/2006/relationships/hyperlink" Target="https://refb.org/" TargetMode="External"/><Relationship Id="rId4" Type="http://schemas.openxmlformats.org/officeDocument/2006/relationships/webSettings" Target="webSettings.xml"/><Relationship Id="rId9" Type="http://schemas.openxmlformats.org/officeDocument/2006/relationships/hyperlink" Target="https://socoemergency.org/get-ready/neighborhood-progr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Rosalie Abbott</cp:lastModifiedBy>
  <cp:revision>5</cp:revision>
  <dcterms:created xsi:type="dcterms:W3CDTF">2022-07-26T00:24:00Z</dcterms:created>
  <dcterms:modified xsi:type="dcterms:W3CDTF">2022-07-27T00:35:00Z</dcterms:modified>
</cp:coreProperties>
</file>